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3F5E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85A97">
        <w:rPr>
          <w:rFonts w:ascii="Tahoma" w:hAnsi="Tahoma" w:cs="Tahoma"/>
          <w:b/>
          <w:sz w:val="32"/>
          <w:szCs w:val="32"/>
        </w:rPr>
        <w:t xml:space="preserve"> – 7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573"/>
        <w:gridCol w:w="2945"/>
        <w:gridCol w:w="3258"/>
        <w:gridCol w:w="2444"/>
        <w:gridCol w:w="2233"/>
      </w:tblGrid>
      <w:tr w:rsidR="00D13364" w:rsidRPr="00D13364" w14:paraId="03722DEA" w14:textId="77777777" w:rsidTr="00C85CAF">
        <w:tc>
          <w:tcPr>
            <w:tcW w:w="3573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945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44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2233" w:type="dxa"/>
          </w:tcPr>
          <w:p w14:paraId="5CD521F1" w14:textId="77777777" w:rsidR="00D13364" w:rsidRPr="00D13364" w:rsidRDefault="00480782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7C3A" w14:paraId="50961A34" w14:textId="77777777" w:rsidTr="00C85CAF">
        <w:tc>
          <w:tcPr>
            <w:tcW w:w="3573" w:type="dxa"/>
          </w:tcPr>
          <w:p w14:paraId="4A4B44C7" w14:textId="77777777" w:rsidR="00AC7C3A" w:rsidRPr="00957513" w:rsidRDefault="6ED8ECC4" w:rsidP="6ED8ECC4">
            <w:r w:rsidRPr="6ED8ECC4">
              <w:t>Hrvatski za 7, radna bilježnica iz hrvatskog jezika za sedmi razred</w:t>
            </w:r>
          </w:p>
        </w:tc>
        <w:tc>
          <w:tcPr>
            <w:tcW w:w="2945" w:type="dxa"/>
          </w:tcPr>
          <w:p w14:paraId="62529A0B" w14:textId="77777777" w:rsidR="00AC7C3A" w:rsidRPr="00957513" w:rsidRDefault="6ED8ECC4" w:rsidP="6ED8ECC4">
            <w:r w:rsidRPr="6ED8ECC4">
              <w:t>Radna bilježnica</w:t>
            </w:r>
          </w:p>
        </w:tc>
        <w:tc>
          <w:tcPr>
            <w:tcW w:w="3258" w:type="dxa"/>
          </w:tcPr>
          <w:p w14:paraId="085B768C" w14:textId="77777777" w:rsidR="00003C06" w:rsidRPr="00957513" w:rsidRDefault="6ED8ECC4" w:rsidP="6ED8ECC4">
            <w:r w:rsidRPr="6ED8ECC4">
              <w:t>Gordana Kučinić, Gordana Lovrenčić-</w:t>
            </w:r>
            <w:proofErr w:type="spellStart"/>
            <w:r w:rsidRPr="6ED8ECC4">
              <w:t>Rojc</w:t>
            </w:r>
            <w:proofErr w:type="spellEnd"/>
            <w:r w:rsidRPr="6ED8ECC4">
              <w:t xml:space="preserve">, Valentina Lugomer, Lidija </w:t>
            </w:r>
            <w:proofErr w:type="spellStart"/>
            <w:r w:rsidRPr="6ED8ECC4">
              <w:t>Sykora</w:t>
            </w:r>
            <w:proofErr w:type="spellEnd"/>
            <w:r w:rsidRPr="6ED8ECC4">
              <w:t xml:space="preserve">-Nagy, Zdenka </w:t>
            </w:r>
            <w:proofErr w:type="spellStart"/>
            <w:r w:rsidRPr="6ED8ECC4">
              <w:t>Šopar</w:t>
            </w:r>
            <w:proofErr w:type="spellEnd"/>
          </w:p>
        </w:tc>
        <w:tc>
          <w:tcPr>
            <w:tcW w:w="2444" w:type="dxa"/>
          </w:tcPr>
          <w:p w14:paraId="150D7F41" w14:textId="77777777" w:rsidR="00AC7C3A" w:rsidRPr="00957513" w:rsidRDefault="6ED8ECC4" w:rsidP="6ED8ECC4">
            <w:r w:rsidRPr="6ED8ECC4">
              <w:t xml:space="preserve">Profil </w:t>
            </w:r>
            <w:proofErr w:type="spellStart"/>
            <w:r w:rsidRPr="6ED8ECC4">
              <w:t>Klett</w:t>
            </w:r>
            <w:proofErr w:type="spellEnd"/>
            <w:r w:rsidRPr="6ED8ECC4">
              <w:t xml:space="preserve"> d.o.o.</w:t>
            </w:r>
          </w:p>
        </w:tc>
        <w:tc>
          <w:tcPr>
            <w:tcW w:w="2233" w:type="dxa"/>
            <w:vAlign w:val="center"/>
          </w:tcPr>
          <w:p w14:paraId="0A37501D" w14:textId="77777777" w:rsidR="00AC7C3A" w:rsidRPr="00957513" w:rsidRDefault="00AC7C3A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003C06" w14:paraId="36069AE8" w14:textId="77777777" w:rsidTr="00C85CAF">
        <w:tc>
          <w:tcPr>
            <w:tcW w:w="3573" w:type="dxa"/>
          </w:tcPr>
          <w:p w14:paraId="013CBC60" w14:textId="77777777" w:rsidR="00003C06" w:rsidRPr="00957513" w:rsidRDefault="043AF846" w:rsidP="043AF846">
            <w:r w:rsidRPr="043AF846">
              <w:t xml:space="preserve">Project </w:t>
            </w:r>
            <w:proofErr w:type="spellStart"/>
            <w:r w:rsidRPr="043AF846">
              <w:t>Explore</w:t>
            </w:r>
            <w:proofErr w:type="spellEnd"/>
            <w:r w:rsidRPr="043AF846">
              <w:t xml:space="preserve"> 3 </w:t>
            </w:r>
            <w:proofErr w:type="spellStart"/>
            <w:r w:rsidRPr="043AF846">
              <w:t>Workbook</w:t>
            </w:r>
            <w:proofErr w:type="spellEnd"/>
            <w:r w:rsidRPr="043AF846">
              <w:t xml:space="preserve"> </w:t>
            </w:r>
            <w:proofErr w:type="spellStart"/>
            <w:r w:rsidRPr="043AF846">
              <w:t>with</w:t>
            </w:r>
            <w:proofErr w:type="spellEnd"/>
            <w:r w:rsidRPr="043AF846">
              <w:t xml:space="preserve"> Online </w:t>
            </w:r>
            <w:proofErr w:type="spellStart"/>
            <w:r w:rsidRPr="043AF846">
              <w:t>Practice</w:t>
            </w:r>
            <w:proofErr w:type="spellEnd"/>
            <w:r w:rsidRPr="043AF846">
              <w:t>, radna bilježnica za engleski jezik, 7. razred osnovne škole, 7. godina učenja</w:t>
            </w:r>
          </w:p>
        </w:tc>
        <w:tc>
          <w:tcPr>
            <w:tcW w:w="2945" w:type="dxa"/>
          </w:tcPr>
          <w:p w14:paraId="68D43436" w14:textId="77777777" w:rsidR="00003C06" w:rsidRPr="00957513" w:rsidRDefault="043AF846" w:rsidP="043AF846">
            <w:r w:rsidRPr="043AF846">
              <w:t xml:space="preserve">tiskana radna bilježnica s pristupom virtualnoj učionici (Online </w:t>
            </w:r>
            <w:proofErr w:type="spellStart"/>
            <w:r w:rsidRPr="043AF846">
              <w:t>Practice</w:t>
            </w:r>
            <w:proofErr w:type="spellEnd"/>
            <w:r w:rsidRPr="043AF846">
              <w:t>)</w:t>
            </w:r>
          </w:p>
        </w:tc>
        <w:tc>
          <w:tcPr>
            <w:tcW w:w="3258" w:type="dxa"/>
          </w:tcPr>
          <w:p w14:paraId="1F5CD6CD" w14:textId="77777777" w:rsidR="00003C06" w:rsidRPr="00957513" w:rsidRDefault="043AF846" w:rsidP="043AF846">
            <w:r w:rsidRPr="043AF846">
              <w:t xml:space="preserve">S. </w:t>
            </w:r>
            <w:proofErr w:type="spellStart"/>
            <w:r w:rsidRPr="043AF846">
              <w:t>Wheeldon</w:t>
            </w:r>
            <w:proofErr w:type="spellEnd"/>
            <w:r w:rsidRPr="043AF846">
              <w:t xml:space="preserve">, P. </w:t>
            </w:r>
            <w:proofErr w:type="spellStart"/>
            <w:r w:rsidRPr="043AF846">
              <w:t>Shipton</w:t>
            </w:r>
            <w:proofErr w:type="spellEnd"/>
            <w:r w:rsidRPr="043AF846">
              <w:t xml:space="preserve">, J. </w:t>
            </w:r>
            <w:proofErr w:type="spellStart"/>
            <w:r w:rsidRPr="043AF846">
              <w:t>Heijmer</w:t>
            </w:r>
            <w:proofErr w:type="spellEnd"/>
          </w:p>
        </w:tc>
        <w:tc>
          <w:tcPr>
            <w:tcW w:w="2444" w:type="dxa"/>
          </w:tcPr>
          <w:p w14:paraId="73FFC343" w14:textId="77777777" w:rsidR="00003C06" w:rsidRPr="00957513" w:rsidRDefault="043AF846" w:rsidP="043AF846">
            <w:r w:rsidRPr="043AF846">
              <w:t>Oxford University Press</w:t>
            </w:r>
          </w:p>
        </w:tc>
        <w:tc>
          <w:tcPr>
            <w:tcW w:w="2233" w:type="dxa"/>
            <w:vAlign w:val="center"/>
          </w:tcPr>
          <w:p w14:paraId="5DAB6C7B" w14:textId="77777777" w:rsidR="00003C06" w:rsidRPr="00957513" w:rsidRDefault="00003C06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90659E" w14:paraId="6EE6BB1D" w14:textId="77777777" w:rsidTr="00C85CAF">
        <w:tc>
          <w:tcPr>
            <w:tcW w:w="3573" w:type="dxa"/>
          </w:tcPr>
          <w:p w14:paraId="023FC824" w14:textId="77777777" w:rsidR="0090659E" w:rsidRPr="00957513" w:rsidRDefault="5FF17DA7" w:rsidP="5FF17DA7">
            <w:r w:rsidRPr="5FF17DA7">
              <w:t>Kemija 7, radna bilježnica za kemiju u sedmom razredu osnovne škole</w:t>
            </w:r>
          </w:p>
        </w:tc>
        <w:tc>
          <w:tcPr>
            <w:tcW w:w="2945" w:type="dxa"/>
          </w:tcPr>
          <w:p w14:paraId="5F741CF1" w14:textId="77777777" w:rsidR="0090659E" w:rsidRPr="00957513" w:rsidRDefault="5FF17DA7" w:rsidP="5FF17DA7">
            <w:r w:rsidRPr="5FF17DA7">
              <w:t>radna bilježnica</w:t>
            </w:r>
          </w:p>
        </w:tc>
        <w:tc>
          <w:tcPr>
            <w:tcW w:w="3258" w:type="dxa"/>
          </w:tcPr>
          <w:p w14:paraId="4D67AD56" w14:textId="77777777" w:rsidR="0090659E" w:rsidRPr="00957513" w:rsidRDefault="5FF17DA7" w:rsidP="5FF17DA7">
            <w:r w:rsidRPr="5FF17DA7">
              <w:t xml:space="preserve">Sanja Lukić, Ivana Marić </w:t>
            </w:r>
            <w:proofErr w:type="spellStart"/>
            <w:r w:rsidRPr="5FF17DA7">
              <w:t>Zerdun</w:t>
            </w:r>
            <w:proofErr w:type="spellEnd"/>
            <w:r w:rsidRPr="5FF17DA7">
              <w:t xml:space="preserve">, Nataša </w:t>
            </w:r>
            <w:proofErr w:type="spellStart"/>
            <w:r w:rsidRPr="5FF17DA7">
              <w:t>Trenčevska</w:t>
            </w:r>
            <w:proofErr w:type="spellEnd"/>
            <w:r w:rsidRPr="5FF17DA7">
              <w:t>, Marijan Varga</w:t>
            </w:r>
          </w:p>
        </w:tc>
        <w:tc>
          <w:tcPr>
            <w:tcW w:w="2444" w:type="dxa"/>
          </w:tcPr>
          <w:p w14:paraId="41A93236" w14:textId="77777777" w:rsidR="0090659E" w:rsidRPr="00957513" w:rsidRDefault="5FF17DA7" w:rsidP="00E11E23">
            <w:pPr>
              <w:rPr>
                <w:color w:val="FF0000"/>
              </w:rPr>
            </w:pPr>
            <w:r w:rsidRPr="5FF17DA7">
              <w:t xml:space="preserve">Školska knjiga d. d. </w:t>
            </w:r>
          </w:p>
        </w:tc>
        <w:tc>
          <w:tcPr>
            <w:tcW w:w="2233" w:type="dxa"/>
          </w:tcPr>
          <w:p w14:paraId="1F276982" w14:textId="77777777" w:rsidR="0090659E" w:rsidRPr="00957513" w:rsidRDefault="5FF17DA7" w:rsidP="5FF17DA7">
            <w:r w:rsidRPr="5FF17DA7">
              <w:t>učenici koji nastavu pohađaju po „prilagođenom programu“ ne kupuju radnu bilježnicu</w:t>
            </w:r>
          </w:p>
        </w:tc>
      </w:tr>
      <w:tr w:rsidR="0090659E" w14:paraId="6FCAC5BB" w14:textId="77777777" w:rsidTr="00C85CAF">
        <w:tc>
          <w:tcPr>
            <w:tcW w:w="3573" w:type="dxa"/>
          </w:tcPr>
          <w:p w14:paraId="4E40F40A" w14:textId="77777777" w:rsidR="0090659E" w:rsidRPr="00957513" w:rsidRDefault="77551887" w:rsidP="77551887">
            <w:r w:rsidRPr="77551887">
              <w:t>Fizika 7, radna bilježnica i pribor za istraživačku nastavu fizike u sedmom razredu osnovne škole</w:t>
            </w:r>
          </w:p>
        </w:tc>
        <w:tc>
          <w:tcPr>
            <w:tcW w:w="2945" w:type="dxa"/>
          </w:tcPr>
          <w:p w14:paraId="7705E5C0" w14:textId="77777777" w:rsidR="0090659E" w:rsidRPr="00957513" w:rsidRDefault="77551887" w:rsidP="77551887">
            <w:r w:rsidRPr="77551887">
              <w:t>radna bilježnica i pribor</w:t>
            </w:r>
          </w:p>
        </w:tc>
        <w:tc>
          <w:tcPr>
            <w:tcW w:w="3258" w:type="dxa"/>
          </w:tcPr>
          <w:p w14:paraId="46EE759F" w14:textId="77777777" w:rsidR="0090659E" w:rsidRPr="00957513" w:rsidRDefault="77551887" w:rsidP="77551887">
            <w:r w:rsidRPr="77551887">
              <w:t xml:space="preserve">Mijo </w:t>
            </w:r>
            <w:proofErr w:type="spellStart"/>
            <w:r w:rsidRPr="77551887">
              <w:t>Dropuljić</w:t>
            </w:r>
            <w:proofErr w:type="spellEnd"/>
            <w:r w:rsidRPr="77551887">
              <w:t xml:space="preserve">, Sandra Ivković, Tanja Paris, Iva Petričević, Danijela Takač, Senada </w:t>
            </w:r>
          </w:p>
        </w:tc>
        <w:tc>
          <w:tcPr>
            <w:tcW w:w="2444" w:type="dxa"/>
          </w:tcPr>
          <w:p w14:paraId="3C7C1ED5" w14:textId="77777777" w:rsidR="0090659E" w:rsidRPr="00957513" w:rsidRDefault="77551887" w:rsidP="77551887">
            <w:r w:rsidRPr="77551887">
              <w:t xml:space="preserve">Profil </w:t>
            </w:r>
            <w:proofErr w:type="spellStart"/>
            <w:r w:rsidRPr="77551887">
              <w:t>Klett</w:t>
            </w:r>
            <w:proofErr w:type="spellEnd"/>
            <w:r w:rsidRPr="77551887">
              <w:t xml:space="preserve"> d.o.o.</w:t>
            </w:r>
          </w:p>
        </w:tc>
        <w:tc>
          <w:tcPr>
            <w:tcW w:w="2233" w:type="dxa"/>
            <w:vAlign w:val="center"/>
          </w:tcPr>
          <w:p w14:paraId="02EB378F" w14:textId="77777777" w:rsidR="0090659E" w:rsidRPr="00957513" w:rsidRDefault="0090659E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90659E" w14:paraId="5F07FBC1" w14:textId="77777777" w:rsidTr="00C85CAF">
        <w:tc>
          <w:tcPr>
            <w:tcW w:w="3573" w:type="dxa"/>
          </w:tcPr>
          <w:p w14:paraId="3CD39584" w14:textId="77777777" w:rsidR="0090659E" w:rsidRPr="00957513" w:rsidRDefault="5FF17DA7" w:rsidP="5FF17DA7">
            <w:r w:rsidRPr="5FF17DA7">
              <w:t>Biologija 7, radna bilježnica iz biologije za 7. razred osnovne škole s materijalima za istraživačku nastavu</w:t>
            </w:r>
          </w:p>
        </w:tc>
        <w:tc>
          <w:tcPr>
            <w:tcW w:w="2945" w:type="dxa"/>
          </w:tcPr>
          <w:p w14:paraId="672A574D" w14:textId="77777777" w:rsidR="0090659E" w:rsidRPr="00957513" w:rsidRDefault="5FF17DA7" w:rsidP="5FF17DA7">
            <w:r w:rsidRPr="5FF17DA7">
              <w:t>radna bilježnica</w:t>
            </w:r>
          </w:p>
        </w:tc>
        <w:tc>
          <w:tcPr>
            <w:tcW w:w="3258" w:type="dxa"/>
          </w:tcPr>
          <w:p w14:paraId="7807B2B4" w14:textId="77777777" w:rsidR="0090659E" w:rsidRPr="00957513" w:rsidRDefault="5FF17DA7" w:rsidP="5FF17DA7">
            <w:r w:rsidRPr="5FF17DA7">
              <w:t xml:space="preserve">Martina </w:t>
            </w:r>
            <w:proofErr w:type="spellStart"/>
            <w:r w:rsidRPr="5FF17DA7">
              <w:t>Čiček</w:t>
            </w:r>
            <w:proofErr w:type="spellEnd"/>
            <w:r w:rsidRPr="5FF17DA7">
              <w:t xml:space="preserve">, Dubravka Karakaš, Anamarija </w:t>
            </w:r>
            <w:proofErr w:type="spellStart"/>
            <w:r w:rsidRPr="5FF17DA7">
              <w:t>Kirac</w:t>
            </w:r>
            <w:proofErr w:type="spellEnd"/>
            <w:r w:rsidRPr="5FF17DA7">
              <w:t xml:space="preserve">, </w:t>
            </w:r>
            <w:proofErr w:type="spellStart"/>
            <w:r w:rsidRPr="5FF17DA7">
              <w:t>Ozrenka</w:t>
            </w:r>
            <w:proofErr w:type="spellEnd"/>
            <w:r w:rsidRPr="5FF17DA7">
              <w:t xml:space="preserve"> Meštrović, Tanja Petrač</w:t>
            </w:r>
          </w:p>
        </w:tc>
        <w:tc>
          <w:tcPr>
            <w:tcW w:w="2444" w:type="dxa"/>
          </w:tcPr>
          <w:p w14:paraId="45751773" w14:textId="77777777" w:rsidR="0090659E" w:rsidRPr="00957513" w:rsidRDefault="5FF17DA7" w:rsidP="5FF17DA7">
            <w:r w:rsidRPr="5FF17DA7">
              <w:t xml:space="preserve">Profil </w:t>
            </w:r>
            <w:proofErr w:type="spellStart"/>
            <w:r w:rsidRPr="5FF17DA7">
              <w:t>Klett</w:t>
            </w:r>
            <w:proofErr w:type="spellEnd"/>
            <w:r w:rsidRPr="5FF17DA7">
              <w:t xml:space="preserve"> d.o.o.</w:t>
            </w:r>
          </w:p>
        </w:tc>
        <w:tc>
          <w:tcPr>
            <w:tcW w:w="2233" w:type="dxa"/>
            <w:vAlign w:val="center"/>
          </w:tcPr>
          <w:p w14:paraId="6A05A809" w14:textId="5212697F" w:rsidR="0090659E" w:rsidRPr="00957513" w:rsidRDefault="00077825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90659E" w14:paraId="6BE95E4F" w14:textId="77777777" w:rsidTr="00C85CAF">
        <w:tc>
          <w:tcPr>
            <w:tcW w:w="3573" w:type="dxa"/>
          </w:tcPr>
          <w:p w14:paraId="151199B2" w14:textId="77777777" w:rsidR="0090659E" w:rsidRPr="00957513" w:rsidRDefault="79E71AA4" w:rsidP="79E71AA4">
            <w:proofErr w:type="spellStart"/>
            <w:r w:rsidRPr="79E71AA4">
              <w:t>Klio</w:t>
            </w:r>
            <w:proofErr w:type="spellEnd"/>
            <w:r w:rsidRPr="79E71AA4">
              <w:t xml:space="preserve"> 7, radna bilježnica za povijest u sedmom razredu osnovne škole</w:t>
            </w:r>
          </w:p>
        </w:tc>
        <w:tc>
          <w:tcPr>
            <w:tcW w:w="2945" w:type="dxa"/>
          </w:tcPr>
          <w:p w14:paraId="3C30CF10" w14:textId="77777777" w:rsidR="0090659E" w:rsidRPr="00957513" w:rsidRDefault="79E71AA4" w:rsidP="79E71AA4">
            <w:r w:rsidRPr="79E71AA4">
              <w:t>radna bilježnica</w:t>
            </w:r>
          </w:p>
        </w:tc>
        <w:tc>
          <w:tcPr>
            <w:tcW w:w="3258" w:type="dxa"/>
          </w:tcPr>
          <w:p w14:paraId="288C8FE7" w14:textId="77777777" w:rsidR="0090659E" w:rsidRPr="00957513" w:rsidRDefault="79E71AA4" w:rsidP="79E71AA4">
            <w:r w:rsidRPr="79E71AA4">
              <w:t>Krešimir Erdelja, Igor Stojaković</w:t>
            </w:r>
          </w:p>
        </w:tc>
        <w:tc>
          <w:tcPr>
            <w:tcW w:w="2444" w:type="dxa"/>
          </w:tcPr>
          <w:p w14:paraId="15429597" w14:textId="77777777" w:rsidR="0090659E" w:rsidRPr="00957513" w:rsidRDefault="79E71AA4" w:rsidP="79E71AA4">
            <w:r w:rsidRPr="79E71AA4">
              <w:t xml:space="preserve">Školska knjiga d.d. </w:t>
            </w:r>
          </w:p>
        </w:tc>
        <w:tc>
          <w:tcPr>
            <w:tcW w:w="2233" w:type="dxa"/>
            <w:vAlign w:val="center"/>
          </w:tcPr>
          <w:p w14:paraId="225537BB" w14:textId="63191B20" w:rsidR="0090659E" w:rsidRPr="00957513" w:rsidRDefault="0090659E" w:rsidP="79E71AA4">
            <w:pPr>
              <w:jc w:val="center"/>
              <w:rPr>
                <w:rFonts w:cs="Tahoma"/>
              </w:rPr>
            </w:pPr>
          </w:p>
        </w:tc>
      </w:tr>
      <w:tr w:rsidR="0090659E" w14:paraId="28D69B7A" w14:textId="77777777" w:rsidTr="00C85CAF">
        <w:tc>
          <w:tcPr>
            <w:tcW w:w="3573" w:type="dxa"/>
          </w:tcPr>
          <w:p w14:paraId="40628941" w14:textId="77777777" w:rsidR="0090659E" w:rsidRPr="00957513" w:rsidRDefault="77551887" w:rsidP="77551887">
            <w:r w:rsidRPr="77551887">
              <w:t>TK 7, radni materijali za izvođenje vježbi i praktičnog rada iz tehničke kulture za sedmi razred osnovne škole</w:t>
            </w:r>
          </w:p>
        </w:tc>
        <w:tc>
          <w:tcPr>
            <w:tcW w:w="2945" w:type="dxa"/>
          </w:tcPr>
          <w:p w14:paraId="03C469B4" w14:textId="77777777" w:rsidR="0090659E" w:rsidRPr="00957513" w:rsidRDefault="77551887" w:rsidP="77551887">
            <w:r w:rsidRPr="77551887">
              <w:t>radni materijali za izvođenje vježbi i praktičnog rada iz tehničke kulture za sedmi razred osnovne škole</w:t>
            </w:r>
          </w:p>
        </w:tc>
        <w:tc>
          <w:tcPr>
            <w:tcW w:w="3258" w:type="dxa"/>
          </w:tcPr>
          <w:p w14:paraId="4603A261" w14:textId="77777777" w:rsidR="0090659E" w:rsidRPr="00957513" w:rsidRDefault="77551887" w:rsidP="77551887">
            <w:r w:rsidRPr="77551887">
              <w:t xml:space="preserve">Leon </w:t>
            </w:r>
            <w:proofErr w:type="spellStart"/>
            <w:r w:rsidRPr="77551887">
              <w:t>Zakanji</w:t>
            </w:r>
            <w:proofErr w:type="spellEnd"/>
            <w:r w:rsidRPr="77551887">
              <w:t xml:space="preserve">, Dragan </w:t>
            </w:r>
            <w:proofErr w:type="spellStart"/>
            <w:r w:rsidRPr="77551887">
              <w:t>Vlajinić</w:t>
            </w:r>
            <w:proofErr w:type="spellEnd"/>
            <w:r w:rsidRPr="77551887">
              <w:t xml:space="preserve">, Damir Čović, Krešimir </w:t>
            </w:r>
            <w:proofErr w:type="spellStart"/>
            <w:r w:rsidRPr="77551887">
              <w:t>Kenfelj</w:t>
            </w:r>
            <w:proofErr w:type="spellEnd"/>
            <w:r w:rsidRPr="77551887">
              <w:t xml:space="preserve">, Alenka Šimić, Sanja </w:t>
            </w:r>
            <w:proofErr w:type="spellStart"/>
            <w:r w:rsidRPr="77551887">
              <w:t>Prodanović</w:t>
            </w:r>
            <w:proofErr w:type="spellEnd"/>
            <w:r w:rsidRPr="77551887">
              <w:t xml:space="preserve"> </w:t>
            </w:r>
            <w:proofErr w:type="spellStart"/>
            <w:r w:rsidRPr="77551887">
              <w:t>Trlin</w:t>
            </w:r>
            <w:proofErr w:type="spellEnd"/>
            <w:r w:rsidRPr="77551887">
              <w:t>, Marijan Vinković</w:t>
            </w:r>
          </w:p>
        </w:tc>
        <w:tc>
          <w:tcPr>
            <w:tcW w:w="2444" w:type="dxa"/>
          </w:tcPr>
          <w:p w14:paraId="700595A9" w14:textId="77777777" w:rsidR="0090659E" w:rsidRPr="00957513" w:rsidRDefault="77551887" w:rsidP="77551887">
            <w:r w:rsidRPr="77551887">
              <w:t xml:space="preserve">Profil </w:t>
            </w:r>
            <w:proofErr w:type="spellStart"/>
            <w:r w:rsidRPr="77551887">
              <w:t>Klett</w:t>
            </w:r>
            <w:proofErr w:type="spellEnd"/>
            <w:r w:rsidRPr="77551887">
              <w:t xml:space="preserve"> d.o.o.</w:t>
            </w:r>
          </w:p>
        </w:tc>
        <w:tc>
          <w:tcPr>
            <w:tcW w:w="2233" w:type="dxa"/>
            <w:vAlign w:val="center"/>
          </w:tcPr>
          <w:p w14:paraId="5A39BBE3" w14:textId="7AC0A683" w:rsidR="0090659E" w:rsidRPr="00957513" w:rsidRDefault="00077825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03C06" w14:paraId="007422B5" w14:textId="77777777" w:rsidTr="00C85CAF">
        <w:tc>
          <w:tcPr>
            <w:tcW w:w="3573" w:type="dxa"/>
          </w:tcPr>
          <w:p w14:paraId="4ECFBB64" w14:textId="77777777" w:rsidR="00003C06" w:rsidRPr="00957513" w:rsidRDefault="77551887" w:rsidP="77551887">
            <w:r w:rsidRPr="77551887">
              <w:t>Moja zemlja 3</w:t>
            </w:r>
          </w:p>
        </w:tc>
        <w:tc>
          <w:tcPr>
            <w:tcW w:w="2945" w:type="dxa"/>
          </w:tcPr>
          <w:p w14:paraId="6FD7C916" w14:textId="77777777" w:rsidR="00003C06" w:rsidRPr="00957513" w:rsidRDefault="77551887" w:rsidP="77551887">
            <w:r w:rsidRPr="77551887">
              <w:t xml:space="preserve">radna bilježnica </w:t>
            </w:r>
          </w:p>
        </w:tc>
        <w:tc>
          <w:tcPr>
            <w:tcW w:w="3258" w:type="dxa"/>
          </w:tcPr>
          <w:p w14:paraId="4DABC4DD" w14:textId="77777777" w:rsidR="00003C06" w:rsidRPr="00957513" w:rsidRDefault="77551887" w:rsidP="77551887">
            <w:r w:rsidRPr="77551887">
              <w:t xml:space="preserve">Kožul, </w:t>
            </w:r>
            <w:proofErr w:type="spellStart"/>
            <w:r w:rsidRPr="77551887">
              <w:t>Krpes</w:t>
            </w:r>
            <w:proofErr w:type="spellEnd"/>
            <w:r w:rsidRPr="77551887">
              <w:t>, Samardžić, Vukelić</w:t>
            </w:r>
          </w:p>
        </w:tc>
        <w:tc>
          <w:tcPr>
            <w:tcW w:w="2444" w:type="dxa"/>
          </w:tcPr>
          <w:p w14:paraId="513E19DA" w14:textId="77777777" w:rsidR="00003C06" w:rsidRPr="00957513" w:rsidRDefault="77551887" w:rsidP="77551887">
            <w:r w:rsidRPr="77551887">
              <w:t>Alfa d.o.o.</w:t>
            </w:r>
          </w:p>
        </w:tc>
        <w:tc>
          <w:tcPr>
            <w:tcW w:w="2233" w:type="dxa"/>
            <w:vAlign w:val="center"/>
          </w:tcPr>
          <w:p w14:paraId="41C8F396" w14:textId="77777777" w:rsidR="00003C06" w:rsidRPr="00957513" w:rsidRDefault="00003C06" w:rsidP="00D13364">
            <w:pPr>
              <w:jc w:val="center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90659E" w14:paraId="0FFCBB6F" w14:textId="77777777" w:rsidTr="00C85CAF">
        <w:tc>
          <w:tcPr>
            <w:tcW w:w="3573" w:type="dxa"/>
          </w:tcPr>
          <w:p w14:paraId="609557AE" w14:textId="77777777" w:rsidR="0090659E" w:rsidRPr="00957513" w:rsidRDefault="5A39F07A" w:rsidP="5A39F07A">
            <w:r w:rsidRPr="5A39F07A">
              <w:lastRenderedPageBreak/>
              <w:t>#Deutsch 4, radna bilježnica za njemački jezik u sedmom razredu osnovne škole, 4. godina učenja</w:t>
            </w:r>
          </w:p>
        </w:tc>
        <w:tc>
          <w:tcPr>
            <w:tcW w:w="2945" w:type="dxa"/>
          </w:tcPr>
          <w:p w14:paraId="474A470E" w14:textId="77777777" w:rsidR="0090659E" w:rsidRPr="00957513" w:rsidRDefault="5A39F07A" w:rsidP="5A39F07A">
            <w:r w:rsidRPr="5A39F07A">
              <w:t>radna bilježnica</w:t>
            </w:r>
          </w:p>
        </w:tc>
        <w:tc>
          <w:tcPr>
            <w:tcW w:w="3258" w:type="dxa"/>
          </w:tcPr>
          <w:p w14:paraId="6FF22791" w14:textId="77777777" w:rsidR="0090659E" w:rsidRPr="00957513" w:rsidRDefault="5A39F07A" w:rsidP="5A39F07A">
            <w:proofErr w:type="spellStart"/>
            <w:r w:rsidRPr="5A39F07A">
              <w:t>Mathias</w:t>
            </w:r>
            <w:proofErr w:type="spellEnd"/>
            <w:r w:rsidRPr="5A39F07A">
              <w:t xml:space="preserve">, Troha, </w:t>
            </w:r>
            <w:proofErr w:type="spellStart"/>
            <w:r w:rsidRPr="5A39F07A">
              <w:t>Tukša</w:t>
            </w:r>
            <w:proofErr w:type="spellEnd"/>
          </w:p>
        </w:tc>
        <w:tc>
          <w:tcPr>
            <w:tcW w:w="2444" w:type="dxa"/>
          </w:tcPr>
          <w:p w14:paraId="28C50E1B" w14:textId="77777777" w:rsidR="0090659E" w:rsidRPr="00957513" w:rsidRDefault="5A39F07A" w:rsidP="5A39F07A">
            <w:r w:rsidRPr="5A39F07A">
              <w:t>Školska knjiga</w:t>
            </w:r>
          </w:p>
        </w:tc>
        <w:tc>
          <w:tcPr>
            <w:tcW w:w="2233" w:type="dxa"/>
            <w:vAlign w:val="center"/>
          </w:tcPr>
          <w:p w14:paraId="72A3D3EC" w14:textId="77777777" w:rsidR="0090659E" w:rsidRPr="00957513" w:rsidRDefault="0090659E" w:rsidP="00D13364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</w:tr>
      <w:tr w:rsidR="008D60BC" w14:paraId="5917113D" w14:textId="77777777" w:rsidTr="00C85CAF">
        <w:tc>
          <w:tcPr>
            <w:tcW w:w="3573" w:type="dxa"/>
          </w:tcPr>
          <w:p w14:paraId="6BC38939" w14:textId="77777777" w:rsidR="008D60BC" w:rsidRPr="00077825" w:rsidRDefault="7889EE87" w:rsidP="7889EE87">
            <w:r w:rsidRPr="00077825">
              <w:t xml:space="preserve">Umjetnost i ja 7.i 8. </w:t>
            </w:r>
          </w:p>
        </w:tc>
        <w:tc>
          <w:tcPr>
            <w:tcW w:w="2945" w:type="dxa"/>
          </w:tcPr>
          <w:p w14:paraId="527E5E1A" w14:textId="77777777" w:rsidR="008D60BC" w:rsidRPr="00077825" w:rsidRDefault="7889EE87" w:rsidP="7889EE87">
            <w:r w:rsidRPr="00077825">
              <w:t>Likovna mapa</w:t>
            </w:r>
          </w:p>
        </w:tc>
        <w:tc>
          <w:tcPr>
            <w:tcW w:w="3258" w:type="dxa"/>
          </w:tcPr>
          <w:p w14:paraId="0D0B940D" w14:textId="77777777" w:rsidR="008D60BC" w:rsidRPr="00077825" w:rsidRDefault="008D60BC" w:rsidP="77551887"/>
        </w:tc>
        <w:tc>
          <w:tcPr>
            <w:tcW w:w="2444" w:type="dxa"/>
          </w:tcPr>
          <w:p w14:paraId="6D004646" w14:textId="77777777" w:rsidR="008D60BC" w:rsidRPr="00077825" w:rsidRDefault="7889EE87" w:rsidP="77551887">
            <w:r w:rsidRPr="00077825">
              <w:t>Školska knjiga d.d.</w:t>
            </w:r>
          </w:p>
        </w:tc>
        <w:tc>
          <w:tcPr>
            <w:tcW w:w="2233" w:type="dxa"/>
          </w:tcPr>
          <w:p w14:paraId="481BFD7F" w14:textId="77777777" w:rsidR="00077825" w:rsidRDefault="00077825" w:rsidP="00D1336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naručuje škola,</w:t>
            </w:r>
          </w:p>
          <w:p w14:paraId="0E27B00A" w14:textId="67CAA4A6" w:rsidR="008D60BC" w:rsidRPr="00957513" w:rsidRDefault="00077825" w:rsidP="00D13364">
            <w:pPr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color w:val="FF0000"/>
              </w:rPr>
              <w:t xml:space="preserve">     plaća Grad</w:t>
            </w:r>
          </w:p>
        </w:tc>
      </w:tr>
      <w:tr w:rsidR="5D4D493C" w14:paraId="2D00319D" w14:textId="77777777" w:rsidTr="00C85CAF">
        <w:tc>
          <w:tcPr>
            <w:tcW w:w="3573" w:type="dxa"/>
          </w:tcPr>
          <w:p w14:paraId="4D080B12" w14:textId="73E5547D" w:rsidR="5D4D493C" w:rsidRDefault="081D114C" w:rsidP="081D114C">
            <w:r w:rsidRPr="081D114C">
              <w:t>Neka je Bog prvi, radna bilježnica za katolički  vjeronauk sedmoga razreda osnovne škole</w:t>
            </w:r>
          </w:p>
        </w:tc>
        <w:tc>
          <w:tcPr>
            <w:tcW w:w="2945" w:type="dxa"/>
          </w:tcPr>
          <w:p w14:paraId="2CB25E62" w14:textId="79646DCB" w:rsidR="5D4D493C" w:rsidRDefault="081D114C" w:rsidP="081D114C">
            <w:r w:rsidRPr="081D114C">
              <w:t>radna bilježnica</w:t>
            </w:r>
          </w:p>
        </w:tc>
        <w:tc>
          <w:tcPr>
            <w:tcW w:w="3258" w:type="dxa"/>
          </w:tcPr>
          <w:p w14:paraId="3CBDB434" w14:textId="5D641253" w:rsidR="5D4D493C" w:rsidRDefault="081D114C" w:rsidP="081D114C">
            <w:r w:rsidRPr="081D114C">
              <w:t xml:space="preserve">Josip Periša, Marina Šimić,        Ivana </w:t>
            </w:r>
            <w:proofErr w:type="spellStart"/>
            <w:r w:rsidRPr="081D114C">
              <w:t>Perčić</w:t>
            </w:r>
            <w:proofErr w:type="spellEnd"/>
          </w:p>
        </w:tc>
        <w:tc>
          <w:tcPr>
            <w:tcW w:w="2444" w:type="dxa"/>
          </w:tcPr>
          <w:p w14:paraId="25BD4280" w14:textId="483E3428" w:rsidR="081D114C" w:rsidRDefault="081D114C" w:rsidP="081D114C"/>
          <w:p w14:paraId="020F3091" w14:textId="7634C3E5" w:rsidR="5D4D493C" w:rsidRDefault="081D114C" w:rsidP="081D114C">
            <w:r w:rsidRPr="081D114C">
              <w:t>Kršćanska sadašnjost d.o.o.</w:t>
            </w:r>
          </w:p>
        </w:tc>
        <w:tc>
          <w:tcPr>
            <w:tcW w:w="2233" w:type="dxa"/>
          </w:tcPr>
          <w:p w14:paraId="00813A57" w14:textId="5DAA2D52" w:rsidR="5D4D493C" w:rsidRDefault="5D4D493C" w:rsidP="312D40FA">
            <w:pPr>
              <w:rPr>
                <w:rFonts w:eastAsiaTheme="minorEastAsia"/>
                <w:b/>
                <w:bCs/>
              </w:rPr>
            </w:pPr>
          </w:p>
        </w:tc>
      </w:tr>
    </w:tbl>
    <w:p w14:paraId="60061E4C" w14:textId="77777777" w:rsidR="00D13364" w:rsidRPr="00D13364" w:rsidRDefault="00D13364" w:rsidP="5D4D493C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03C06"/>
    <w:rsid w:val="0003766A"/>
    <w:rsid w:val="00077825"/>
    <w:rsid w:val="00080EB0"/>
    <w:rsid w:val="00085A97"/>
    <w:rsid w:val="000B4141"/>
    <w:rsid w:val="000C3016"/>
    <w:rsid w:val="00104009"/>
    <w:rsid w:val="00167926"/>
    <w:rsid w:val="001F4258"/>
    <w:rsid w:val="0026424A"/>
    <w:rsid w:val="002D5897"/>
    <w:rsid w:val="00404132"/>
    <w:rsid w:val="0041568D"/>
    <w:rsid w:val="004410A1"/>
    <w:rsid w:val="004510B8"/>
    <w:rsid w:val="00480782"/>
    <w:rsid w:val="005B2DFE"/>
    <w:rsid w:val="00667261"/>
    <w:rsid w:val="00797964"/>
    <w:rsid w:val="007B731A"/>
    <w:rsid w:val="008D60BC"/>
    <w:rsid w:val="0090659E"/>
    <w:rsid w:val="00957513"/>
    <w:rsid w:val="00A961DD"/>
    <w:rsid w:val="00AB588A"/>
    <w:rsid w:val="00AC7BA6"/>
    <w:rsid w:val="00AC7C3A"/>
    <w:rsid w:val="00B91C8A"/>
    <w:rsid w:val="00C561A6"/>
    <w:rsid w:val="00C85CAF"/>
    <w:rsid w:val="00D13364"/>
    <w:rsid w:val="00D314B1"/>
    <w:rsid w:val="00E54D48"/>
    <w:rsid w:val="043AF846"/>
    <w:rsid w:val="081D114C"/>
    <w:rsid w:val="1FAB8159"/>
    <w:rsid w:val="312D40FA"/>
    <w:rsid w:val="5A39F07A"/>
    <w:rsid w:val="5D4D493C"/>
    <w:rsid w:val="5FF17DA7"/>
    <w:rsid w:val="6ED8ECC4"/>
    <w:rsid w:val="77551887"/>
    <w:rsid w:val="7889EE87"/>
    <w:rsid w:val="79E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9C90"/>
  <w15:docId w15:val="{A5DFD543-0C82-4ECF-85A6-D7EECF0C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6</cp:revision>
  <dcterms:created xsi:type="dcterms:W3CDTF">2022-07-05T06:26:00Z</dcterms:created>
  <dcterms:modified xsi:type="dcterms:W3CDTF">2022-07-05T10:32:00Z</dcterms:modified>
</cp:coreProperties>
</file>